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B69" w:rsidRDefault="00E24B69" w:rsidP="00E24B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7568A">
        <w:rPr>
          <w:rFonts w:ascii="Times New Roman" w:hAnsi="Times New Roman"/>
          <w:sz w:val="28"/>
          <w:szCs w:val="28"/>
        </w:rPr>
        <w:t>Информация</w:t>
      </w:r>
    </w:p>
    <w:p w:rsidR="00E24B69" w:rsidRDefault="00E24B69" w:rsidP="00E24B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7568A">
        <w:rPr>
          <w:rFonts w:ascii="Times New Roman" w:hAnsi="Times New Roman"/>
          <w:sz w:val="28"/>
          <w:szCs w:val="28"/>
        </w:rPr>
        <w:t>о мероприятиях по апробации Всероссийского физкульту</w:t>
      </w:r>
      <w:r>
        <w:rPr>
          <w:rFonts w:ascii="Times New Roman" w:hAnsi="Times New Roman"/>
          <w:sz w:val="28"/>
          <w:szCs w:val="28"/>
        </w:rPr>
        <w:t>рно-</w:t>
      </w:r>
      <w:r w:rsidRPr="00A7568A">
        <w:rPr>
          <w:rFonts w:ascii="Times New Roman" w:hAnsi="Times New Roman"/>
          <w:sz w:val="28"/>
          <w:szCs w:val="28"/>
        </w:rPr>
        <w:t xml:space="preserve">спортивного комплекса «Готов к труду и обороне» (ГТО) </w:t>
      </w:r>
    </w:p>
    <w:p w:rsidR="00E24B69" w:rsidRPr="00A7568A" w:rsidRDefault="00E24B69" w:rsidP="00E24B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7568A">
        <w:rPr>
          <w:rFonts w:ascii="Times New Roman" w:hAnsi="Times New Roman"/>
          <w:sz w:val="28"/>
          <w:szCs w:val="28"/>
        </w:rPr>
        <w:t xml:space="preserve">в образовательных организациях </w:t>
      </w:r>
      <w:proofErr w:type="spellStart"/>
      <w:r>
        <w:rPr>
          <w:rFonts w:ascii="Times New Roman" w:hAnsi="Times New Roman"/>
          <w:sz w:val="28"/>
          <w:szCs w:val="28"/>
        </w:rPr>
        <w:t>Камско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Устьинского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A7568A">
        <w:rPr>
          <w:rFonts w:ascii="Times New Roman" w:hAnsi="Times New Roman"/>
          <w:sz w:val="28"/>
          <w:szCs w:val="28"/>
        </w:rPr>
        <w:t>муниципального района</w:t>
      </w:r>
    </w:p>
    <w:p w:rsidR="00E24B69" w:rsidRPr="00A7568A" w:rsidRDefault="00E24B69" w:rsidP="00E24B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24B69" w:rsidRPr="00DE5AF8" w:rsidRDefault="00E24B69" w:rsidP="00E24B69">
      <w:pPr>
        <w:jc w:val="right"/>
        <w:rPr>
          <w:rFonts w:ascii="Times New Roman" w:hAnsi="Times New Roman"/>
          <w:sz w:val="24"/>
          <w:szCs w:val="24"/>
        </w:rPr>
      </w:pPr>
      <w:r w:rsidRPr="00DE5AF8">
        <w:rPr>
          <w:rFonts w:ascii="Times New Roman" w:hAnsi="Times New Roman"/>
          <w:sz w:val="24"/>
          <w:szCs w:val="24"/>
        </w:rPr>
        <w:t>Таблица 1</w:t>
      </w:r>
    </w:p>
    <w:p w:rsidR="00E24B69" w:rsidRPr="00DE5AF8" w:rsidRDefault="00E24B69" w:rsidP="00E24B6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E5AF8">
        <w:rPr>
          <w:rFonts w:ascii="Times New Roman" w:hAnsi="Times New Roman"/>
          <w:sz w:val="24"/>
          <w:szCs w:val="24"/>
        </w:rPr>
        <w:t xml:space="preserve">Информация </w:t>
      </w:r>
    </w:p>
    <w:p w:rsidR="00E24B69" w:rsidRPr="00DE5AF8" w:rsidRDefault="00E24B69" w:rsidP="00E24B6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E5AF8">
        <w:rPr>
          <w:rFonts w:ascii="Times New Roman" w:hAnsi="Times New Roman"/>
          <w:sz w:val="24"/>
          <w:szCs w:val="24"/>
        </w:rPr>
        <w:t>о сдаче нормативов Всероссийского физкультурно-спортивного комплекса Готов к труду и обороне (ГТО)</w:t>
      </w:r>
    </w:p>
    <w:p w:rsidR="00E24B69" w:rsidRPr="00DE5AF8" w:rsidRDefault="00E24B69" w:rsidP="00E24B6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DE5AF8">
        <w:rPr>
          <w:rFonts w:ascii="Times New Roman" w:hAnsi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Камскоустьинской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общеобразовательной  школы </w:t>
      </w:r>
    </w:p>
    <w:p w:rsidR="00E24B69" w:rsidRPr="00DE5AF8" w:rsidRDefault="00E24B69" w:rsidP="00E24B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1"/>
        <w:gridCol w:w="1867"/>
        <w:gridCol w:w="1247"/>
        <w:gridCol w:w="1375"/>
        <w:gridCol w:w="1026"/>
        <w:gridCol w:w="1701"/>
        <w:gridCol w:w="1920"/>
      </w:tblGrid>
      <w:tr w:rsidR="00E24B69" w:rsidTr="0043130D">
        <w:tc>
          <w:tcPr>
            <w:tcW w:w="1591" w:type="dxa"/>
            <w:vMerge w:val="restart"/>
          </w:tcPr>
          <w:p w:rsidR="00E24B69" w:rsidRPr="00A2619E" w:rsidRDefault="00E24B69" w:rsidP="004313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обучающихся основной группы по физической культуре, допущенных к сдаче нормативов </w:t>
            </w:r>
          </w:p>
        </w:tc>
        <w:tc>
          <w:tcPr>
            <w:tcW w:w="1867" w:type="dxa"/>
            <w:vMerge w:val="restart"/>
          </w:tcPr>
          <w:p w:rsidR="00E24B69" w:rsidRPr="00A2619E" w:rsidRDefault="00E24B69" w:rsidP="004313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обучающихся основной группы по физической культуре,  приступивших к сдаче нормативов</w:t>
            </w:r>
          </w:p>
        </w:tc>
        <w:tc>
          <w:tcPr>
            <w:tcW w:w="3648" w:type="dxa"/>
            <w:gridSpan w:val="3"/>
          </w:tcPr>
          <w:p w:rsidR="00E24B69" w:rsidRPr="00A2619E" w:rsidRDefault="00E24B69" w:rsidP="004313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1701" w:type="dxa"/>
          </w:tcPr>
          <w:p w:rsidR="00E24B69" w:rsidRPr="00A2619E" w:rsidRDefault="00E24B69" w:rsidP="004313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обучающихся основной группы по физической культуре,  справившихся с выполнением нормативов  не в полном объеме</w:t>
            </w:r>
          </w:p>
        </w:tc>
        <w:tc>
          <w:tcPr>
            <w:tcW w:w="1920" w:type="dxa"/>
          </w:tcPr>
          <w:p w:rsidR="00E24B69" w:rsidRPr="00A2619E" w:rsidRDefault="00E24B69" w:rsidP="004313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обучающихся основной группы по физической культуре,  не справившихся с выполнением нормативов   </w:t>
            </w:r>
          </w:p>
        </w:tc>
      </w:tr>
      <w:tr w:rsidR="00E24B69" w:rsidTr="0043130D">
        <w:tc>
          <w:tcPr>
            <w:tcW w:w="1591" w:type="dxa"/>
            <w:vMerge/>
          </w:tcPr>
          <w:p w:rsidR="00E24B69" w:rsidRPr="00A2619E" w:rsidRDefault="00E24B69" w:rsidP="0043130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67" w:type="dxa"/>
            <w:vMerge/>
          </w:tcPr>
          <w:p w:rsidR="00E24B69" w:rsidRPr="00A2619E" w:rsidRDefault="00E24B69" w:rsidP="0043130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</w:tcPr>
          <w:p w:rsidR="00E24B69" w:rsidRDefault="00E24B69" w:rsidP="004313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Бронзовый</w:t>
            </w:r>
          </w:p>
          <w:p w:rsidR="00E24B69" w:rsidRPr="00A2619E" w:rsidRDefault="00E24B69" w:rsidP="004313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</w:t>
            </w:r>
          </w:p>
        </w:tc>
        <w:tc>
          <w:tcPr>
            <w:tcW w:w="1375" w:type="dxa"/>
          </w:tcPr>
          <w:p w:rsidR="00E24B69" w:rsidRDefault="00E24B69" w:rsidP="004313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Серебряный</w:t>
            </w:r>
          </w:p>
          <w:p w:rsidR="00E24B69" w:rsidRPr="00A2619E" w:rsidRDefault="00E24B69" w:rsidP="004313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</w:t>
            </w:r>
          </w:p>
        </w:tc>
        <w:tc>
          <w:tcPr>
            <w:tcW w:w="1026" w:type="dxa"/>
          </w:tcPr>
          <w:p w:rsidR="00E24B69" w:rsidRDefault="00E24B69" w:rsidP="004313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Золотой </w:t>
            </w:r>
          </w:p>
          <w:p w:rsidR="00E24B69" w:rsidRPr="00A2619E" w:rsidRDefault="00E24B69" w:rsidP="004313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</w:t>
            </w:r>
          </w:p>
        </w:tc>
        <w:tc>
          <w:tcPr>
            <w:tcW w:w="1701" w:type="dxa"/>
          </w:tcPr>
          <w:p w:rsidR="00E24B69" w:rsidRPr="00A2619E" w:rsidRDefault="00E24B69" w:rsidP="0043130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20" w:type="dxa"/>
          </w:tcPr>
          <w:p w:rsidR="00E24B69" w:rsidRPr="00A2619E" w:rsidRDefault="00E24B69" w:rsidP="0043130D">
            <w:pPr>
              <w:jc w:val="center"/>
              <w:rPr>
                <w:rFonts w:ascii="Times New Roman" w:hAnsi="Times New Roman"/>
              </w:rPr>
            </w:pPr>
          </w:p>
        </w:tc>
      </w:tr>
      <w:tr w:rsidR="00E24B69" w:rsidTr="0043130D">
        <w:tc>
          <w:tcPr>
            <w:tcW w:w="1591" w:type="dxa"/>
          </w:tcPr>
          <w:p w:rsidR="00E24B69" w:rsidRPr="00A2619E" w:rsidRDefault="00E24B69" w:rsidP="004313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297</w:t>
            </w:r>
          </w:p>
        </w:tc>
        <w:tc>
          <w:tcPr>
            <w:tcW w:w="1867" w:type="dxa"/>
          </w:tcPr>
          <w:p w:rsidR="00E24B69" w:rsidRPr="00A2619E" w:rsidRDefault="00E24B69" w:rsidP="004313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297</w:t>
            </w:r>
          </w:p>
        </w:tc>
        <w:tc>
          <w:tcPr>
            <w:tcW w:w="1247" w:type="dxa"/>
          </w:tcPr>
          <w:p w:rsidR="00E24B69" w:rsidRDefault="00E24B69" w:rsidP="004313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1375" w:type="dxa"/>
          </w:tcPr>
          <w:p w:rsidR="00E24B69" w:rsidRPr="00A2619E" w:rsidRDefault="00E24B69" w:rsidP="004313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</w:t>
            </w:r>
          </w:p>
        </w:tc>
        <w:tc>
          <w:tcPr>
            <w:tcW w:w="1026" w:type="dxa"/>
          </w:tcPr>
          <w:p w:rsidR="00E24B69" w:rsidRPr="00A2619E" w:rsidRDefault="00E24B69" w:rsidP="004313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136</w:t>
            </w:r>
          </w:p>
        </w:tc>
        <w:tc>
          <w:tcPr>
            <w:tcW w:w="1701" w:type="dxa"/>
          </w:tcPr>
          <w:p w:rsidR="00E24B69" w:rsidRPr="00A2619E" w:rsidRDefault="00E24B69" w:rsidP="004313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226</w:t>
            </w:r>
          </w:p>
        </w:tc>
        <w:tc>
          <w:tcPr>
            <w:tcW w:w="1920" w:type="dxa"/>
          </w:tcPr>
          <w:p w:rsidR="00E24B69" w:rsidRPr="00A2619E" w:rsidRDefault="00E24B69" w:rsidP="004313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</w:tr>
    </w:tbl>
    <w:p w:rsidR="00E24B69" w:rsidRDefault="00E24B69" w:rsidP="00E24B6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24B69" w:rsidRPr="008632A4" w:rsidRDefault="00E24B69" w:rsidP="00E24B69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8632A4">
        <w:rPr>
          <w:rFonts w:ascii="Times New Roman" w:hAnsi="Times New Roman"/>
          <w:sz w:val="24"/>
          <w:szCs w:val="24"/>
        </w:rPr>
        <w:t xml:space="preserve">Таблица </w:t>
      </w:r>
      <w:r>
        <w:rPr>
          <w:rFonts w:ascii="Times New Roman" w:hAnsi="Times New Roman"/>
          <w:sz w:val="24"/>
          <w:szCs w:val="24"/>
        </w:rPr>
        <w:t xml:space="preserve"> 2</w:t>
      </w:r>
    </w:p>
    <w:p w:rsidR="00E24B69" w:rsidRDefault="00E24B69" w:rsidP="00E24B69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E24B69" w:rsidRPr="00DE5AF8" w:rsidRDefault="00E24B69" w:rsidP="00E24B6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E5AF8">
        <w:rPr>
          <w:rFonts w:ascii="Times New Roman" w:hAnsi="Times New Roman"/>
          <w:sz w:val="24"/>
          <w:szCs w:val="24"/>
        </w:rPr>
        <w:t>Информация о</w:t>
      </w:r>
      <w:r>
        <w:rPr>
          <w:rFonts w:ascii="Times New Roman" w:hAnsi="Times New Roman"/>
          <w:sz w:val="24"/>
          <w:szCs w:val="24"/>
        </w:rPr>
        <w:t xml:space="preserve"> сдаче нормативов осенней  сессии в </w:t>
      </w:r>
      <w:proofErr w:type="spellStart"/>
      <w:r>
        <w:rPr>
          <w:rFonts w:ascii="Times New Roman" w:hAnsi="Times New Roman"/>
          <w:sz w:val="24"/>
          <w:szCs w:val="24"/>
        </w:rPr>
        <w:t>Камскоустьинской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</w:p>
    <w:p w:rsidR="00E24B69" w:rsidRDefault="00E24B69" w:rsidP="00E24B6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64"/>
        <w:gridCol w:w="2931"/>
        <w:gridCol w:w="1247"/>
        <w:gridCol w:w="1375"/>
        <w:gridCol w:w="980"/>
        <w:gridCol w:w="2928"/>
        <w:gridCol w:w="2928"/>
      </w:tblGrid>
      <w:tr w:rsidR="00E24B69" w:rsidTr="0043130D">
        <w:tc>
          <w:tcPr>
            <w:tcW w:w="2964" w:type="dxa"/>
          </w:tcPr>
          <w:p w:rsidR="00E24B69" w:rsidRDefault="00E24B69" w:rsidP="004313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Наименование норматива </w:t>
            </w:r>
          </w:p>
        </w:tc>
        <w:tc>
          <w:tcPr>
            <w:tcW w:w="2931" w:type="dxa"/>
          </w:tcPr>
          <w:p w:rsidR="00E24B69" w:rsidRDefault="00E24B69" w:rsidP="004313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Количество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основной группы по физической культуре,  приступивших к сдаче норматива</w:t>
            </w:r>
          </w:p>
        </w:tc>
        <w:tc>
          <w:tcPr>
            <w:tcW w:w="3602" w:type="dxa"/>
            <w:gridSpan w:val="3"/>
          </w:tcPr>
          <w:p w:rsidR="00E24B69" w:rsidRPr="00A2619E" w:rsidRDefault="00E24B69" w:rsidP="004313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2928" w:type="dxa"/>
          </w:tcPr>
          <w:p w:rsidR="00E24B69" w:rsidRPr="00A2619E" w:rsidRDefault="00E24B69" w:rsidP="004313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обучающихся основной группы по физической культуре,  справившихся с выполнением нормативов  частично</w:t>
            </w:r>
          </w:p>
        </w:tc>
        <w:tc>
          <w:tcPr>
            <w:tcW w:w="2928" w:type="dxa"/>
          </w:tcPr>
          <w:p w:rsidR="00E24B69" w:rsidRPr="00A2619E" w:rsidRDefault="00E24B69" w:rsidP="004313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обучающихся основной группы по физической культуре,  не справившихся с выполнением нормативов  частично</w:t>
            </w:r>
          </w:p>
        </w:tc>
      </w:tr>
      <w:tr w:rsidR="00E24B69" w:rsidTr="0043130D">
        <w:tc>
          <w:tcPr>
            <w:tcW w:w="2964" w:type="dxa"/>
          </w:tcPr>
          <w:p w:rsidR="00E24B69" w:rsidRDefault="00E24B69" w:rsidP="004313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1" w:type="dxa"/>
          </w:tcPr>
          <w:p w:rsidR="00E24B69" w:rsidRDefault="00E24B69" w:rsidP="004313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E24B69" w:rsidRDefault="00E24B69" w:rsidP="004313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Бронзовый</w:t>
            </w:r>
          </w:p>
          <w:p w:rsidR="00E24B69" w:rsidRPr="00A2619E" w:rsidRDefault="00E24B69" w:rsidP="004313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</w:t>
            </w:r>
          </w:p>
        </w:tc>
        <w:tc>
          <w:tcPr>
            <w:tcW w:w="1375" w:type="dxa"/>
          </w:tcPr>
          <w:p w:rsidR="00E24B69" w:rsidRDefault="00E24B69" w:rsidP="004313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Серебряный</w:t>
            </w:r>
          </w:p>
          <w:p w:rsidR="00E24B69" w:rsidRPr="00A2619E" w:rsidRDefault="00E24B69" w:rsidP="004313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</w:t>
            </w:r>
          </w:p>
        </w:tc>
        <w:tc>
          <w:tcPr>
            <w:tcW w:w="980" w:type="dxa"/>
          </w:tcPr>
          <w:p w:rsidR="00E24B69" w:rsidRDefault="00E24B69" w:rsidP="004313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Золотой </w:t>
            </w:r>
          </w:p>
          <w:p w:rsidR="00E24B69" w:rsidRPr="00A2619E" w:rsidRDefault="00E24B69" w:rsidP="004313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</w:t>
            </w:r>
          </w:p>
        </w:tc>
        <w:tc>
          <w:tcPr>
            <w:tcW w:w="2928" w:type="dxa"/>
          </w:tcPr>
          <w:p w:rsidR="00E24B69" w:rsidRDefault="00E24B69" w:rsidP="004313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8" w:type="dxa"/>
          </w:tcPr>
          <w:p w:rsidR="00E24B69" w:rsidRDefault="00E24B69" w:rsidP="004313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4B69" w:rsidTr="0043130D">
        <w:tc>
          <w:tcPr>
            <w:tcW w:w="2964" w:type="dxa"/>
          </w:tcPr>
          <w:p w:rsidR="00E24B69" w:rsidRDefault="00E24B69" w:rsidP="004313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Наклон вперед</w:t>
            </w:r>
          </w:p>
        </w:tc>
        <w:tc>
          <w:tcPr>
            <w:tcW w:w="2931" w:type="dxa"/>
          </w:tcPr>
          <w:p w:rsidR="00E24B69" w:rsidRDefault="00E24B69" w:rsidP="004313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297</w:t>
            </w:r>
          </w:p>
          <w:p w:rsidR="00E24B69" w:rsidRDefault="00E24B69" w:rsidP="004313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E24B69" w:rsidRDefault="00E24B69" w:rsidP="004313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375" w:type="dxa"/>
          </w:tcPr>
          <w:p w:rsidR="00E24B69" w:rsidRDefault="00E24B69" w:rsidP="004313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146</w:t>
            </w:r>
          </w:p>
        </w:tc>
        <w:tc>
          <w:tcPr>
            <w:tcW w:w="980" w:type="dxa"/>
          </w:tcPr>
          <w:p w:rsidR="00E24B69" w:rsidRDefault="00E24B69" w:rsidP="004313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136</w:t>
            </w:r>
          </w:p>
        </w:tc>
        <w:tc>
          <w:tcPr>
            <w:tcW w:w="2928" w:type="dxa"/>
          </w:tcPr>
          <w:p w:rsidR="00E24B69" w:rsidRDefault="00E24B69" w:rsidP="004313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226</w:t>
            </w:r>
          </w:p>
        </w:tc>
        <w:tc>
          <w:tcPr>
            <w:tcW w:w="2928" w:type="dxa"/>
          </w:tcPr>
          <w:p w:rsidR="00E24B69" w:rsidRDefault="00E24B69" w:rsidP="004313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</w:tr>
      <w:tr w:rsidR="00E24B69" w:rsidTr="0043130D">
        <w:tc>
          <w:tcPr>
            <w:tcW w:w="2964" w:type="dxa"/>
          </w:tcPr>
          <w:p w:rsidR="00E24B69" w:rsidRDefault="00E24B69" w:rsidP="004313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Прыжки в длину с места</w:t>
            </w:r>
          </w:p>
        </w:tc>
        <w:tc>
          <w:tcPr>
            <w:tcW w:w="2931" w:type="dxa"/>
          </w:tcPr>
          <w:p w:rsidR="00E24B69" w:rsidRDefault="00E24B69" w:rsidP="004313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297</w:t>
            </w:r>
          </w:p>
        </w:tc>
        <w:tc>
          <w:tcPr>
            <w:tcW w:w="1247" w:type="dxa"/>
          </w:tcPr>
          <w:p w:rsidR="00E24B69" w:rsidRDefault="00E24B69" w:rsidP="004313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  <w:tc>
          <w:tcPr>
            <w:tcW w:w="1375" w:type="dxa"/>
          </w:tcPr>
          <w:p w:rsidR="00E24B69" w:rsidRDefault="00E24B69" w:rsidP="004313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124</w:t>
            </w:r>
          </w:p>
        </w:tc>
        <w:tc>
          <w:tcPr>
            <w:tcW w:w="980" w:type="dxa"/>
          </w:tcPr>
          <w:p w:rsidR="00E24B69" w:rsidRDefault="00E24B69" w:rsidP="004313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  <w:tc>
          <w:tcPr>
            <w:tcW w:w="2928" w:type="dxa"/>
          </w:tcPr>
          <w:p w:rsidR="00E24B69" w:rsidRDefault="00E24B69" w:rsidP="004313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139</w:t>
            </w:r>
          </w:p>
        </w:tc>
        <w:tc>
          <w:tcPr>
            <w:tcW w:w="2928" w:type="dxa"/>
          </w:tcPr>
          <w:p w:rsidR="00E24B69" w:rsidRDefault="00E24B69" w:rsidP="004313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158</w:t>
            </w:r>
          </w:p>
        </w:tc>
      </w:tr>
    </w:tbl>
    <w:p w:rsidR="00E24B69" w:rsidRDefault="00E24B69" w:rsidP="00E24B6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24B69" w:rsidRPr="008632A4" w:rsidRDefault="00E24B69" w:rsidP="00E24B69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Таблица 3</w:t>
      </w:r>
    </w:p>
    <w:p w:rsidR="00E24B69" w:rsidRDefault="00E24B69" w:rsidP="00E24B6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24B69" w:rsidRPr="00DE5AF8" w:rsidRDefault="00E24B69" w:rsidP="00E24B6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E5AF8">
        <w:rPr>
          <w:rFonts w:ascii="Times New Roman" w:hAnsi="Times New Roman"/>
          <w:sz w:val="24"/>
          <w:szCs w:val="24"/>
        </w:rPr>
        <w:t xml:space="preserve">Информация о мероприятиях по продвижению ВФСК в </w:t>
      </w:r>
      <w:proofErr w:type="spellStart"/>
      <w:r>
        <w:rPr>
          <w:rFonts w:ascii="Times New Roman" w:hAnsi="Times New Roman"/>
          <w:sz w:val="24"/>
          <w:szCs w:val="24"/>
        </w:rPr>
        <w:t>Камскоустьинской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</w:p>
    <w:p w:rsidR="00E24B69" w:rsidRDefault="00E24B69" w:rsidP="00E24B6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59"/>
        <w:gridCol w:w="4961"/>
      </w:tblGrid>
      <w:tr w:rsidR="00E24B69" w:rsidTr="0043130D">
        <w:tc>
          <w:tcPr>
            <w:tcW w:w="5059" w:type="dxa"/>
          </w:tcPr>
          <w:p w:rsidR="00E24B69" w:rsidRDefault="00E24B69" w:rsidP="004313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Перечень основных мероприятий </w:t>
            </w:r>
          </w:p>
        </w:tc>
        <w:tc>
          <w:tcPr>
            <w:tcW w:w="4961" w:type="dxa"/>
          </w:tcPr>
          <w:p w:rsidR="00E24B69" w:rsidRDefault="00E24B69" w:rsidP="004313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Количество обучающихся, принявших участие в мероприятиях</w:t>
            </w:r>
            <w:proofErr w:type="gramEnd"/>
          </w:p>
        </w:tc>
      </w:tr>
      <w:tr w:rsidR="00E24B69" w:rsidTr="0043130D">
        <w:tc>
          <w:tcPr>
            <w:tcW w:w="5059" w:type="dxa"/>
          </w:tcPr>
          <w:p w:rsidR="00E24B69" w:rsidRPr="00F93CAA" w:rsidRDefault="00E24B69" w:rsidP="0043130D">
            <w:r>
              <w:t>Веселые старты</w:t>
            </w:r>
          </w:p>
        </w:tc>
        <w:tc>
          <w:tcPr>
            <w:tcW w:w="4961" w:type="dxa"/>
          </w:tcPr>
          <w:p w:rsidR="00E24B69" w:rsidRDefault="00E24B69" w:rsidP="004313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</w:tr>
      <w:tr w:rsidR="00E24B69" w:rsidTr="0043130D">
        <w:tc>
          <w:tcPr>
            <w:tcW w:w="5059" w:type="dxa"/>
          </w:tcPr>
          <w:p w:rsidR="00E24B69" w:rsidRDefault="00E24B69" w:rsidP="0043130D">
            <w:r>
              <w:t>3</w:t>
            </w:r>
            <w:r>
              <w:t xml:space="preserve"> этап сдачи н</w:t>
            </w:r>
            <w:r>
              <w:t>орм ГТО: наклон вперед, прыжки в длину с места</w:t>
            </w:r>
          </w:p>
        </w:tc>
        <w:tc>
          <w:tcPr>
            <w:tcW w:w="4961" w:type="dxa"/>
          </w:tcPr>
          <w:p w:rsidR="00E24B69" w:rsidRDefault="00E24B69" w:rsidP="004313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297</w:t>
            </w:r>
          </w:p>
        </w:tc>
      </w:tr>
      <w:tr w:rsidR="00E24B69" w:rsidTr="0043130D">
        <w:tc>
          <w:tcPr>
            <w:tcW w:w="5059" w:type="dxa"/>
          </w:tcPr>
          <w:p w:rsidR="00E24B69" w:rsidRDefault="00E24B69" w:rsidP="0043130D">
            <w:r>
              <w:t xml:space="preserve">Всеобуч на уроках физ. культуры </w:t>
            </w:r>
          </w:p>
        </w:tc>
        <w:tc>
          <w:tcPr>
            <w:tcW w:w="4961" w:type="dxa"/>
          </w:tcPr>
          <w:p w:rsidR="00E24B69" w:rsidRDefault="00E24B69" w:rsidP="004313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330</w:t>
            </w:r>
          </w:p>
        </w:tc>
      </w:tr>
      <w:tr w:rsidR="00E24B69" w:rsidTr="0043130D">
        <w:tc>
          <w:tcPr>
            <w:tcW w:w="5059" w:type="dxa"/>
          </w:tcPr>
          <w:p w:rsidR="00E24B69" w:rsidRDefault="00E24B69" w:rsidP="0043130D">
            <w:r>
              <w:t xml:space="preserve">Классные часы </w:t>
            </w:r>
          </w:p>
          <w:p w:rsidR="00E24B69" w:rsidRDefault="00E24B69" w:rsidP="0043130D"/>
        </w:tc>
        <w:tc>
          <w:tcPr>
            <w:tcW w:w="4961" w:type="dxa"/>
          </w:tcPr>
          <w:p w:rsidR="00E24B69" w:rsidRDefault="00E24B69" w:rsidP="004313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420</w:t>
            </w:r>
          </w:p>
        </w:tc>
      </w:tr>
      <w:tr w:rsidR="00E24B69" w:rsidTr="0043130D">
        <w:tc>
          <w:tcPr>
            <w:tcW w:w="5059" w:type="dxa"/>
          </w:tcPr>
          <w:p w:rsidR="00E24B69" w:rsidRDefault="00E24B69" w:rsidP="0043130D">
            <w:r>
              <w:t>«Мама, папа, я – спортивная семья»</w:t>
            </w:r>
          </w:p>
        </w:tc>
        <w:tc>
          <w:tcPr>
            <w:tcW w:w="4961" w:type="dxa"/>
          </w:tcPr>
          <w:p w:rsidR="00E24B69" w:rsidRDefault="00E24B69" w:rsidP="004313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семьи</w:t>
            </w:r>
            <w:bookmarkStart w:id="0" w:name="_GoBack"/>
            <w:bookmarkEnd w:id="0"/>
          </w:p>
        </w:tc>
      </w:tr>
    </w:tbl>
    <w:p w:rsidR="00E24B69" w:rsidRPr="00916F87" w:rsidRDefault="00E24B69" w:rsidP="00E24B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16F87">
        <w:rPr>
          <w:rFonts w:ascii="Times New Roman" w:hAnsi="Times New Roman"/>
          <w:sz w:val="24"/>
          <w:szCs w:val="24"/>
        </w:rPr>
        <w:t>Примечание: В связи с тем, что Республика Татарстан вошла в число пилотных субъектов по апробации Комплекса ГТО, все данные необходимы для подготовки аналитической информации. Результаты тестирования никак не влияют  успеваемость, результаты ЕГЭ и ГИА.   Значки по итогам тестирования в 2014</w:t>
      </w:r>
      <w:r>
        <w:rPr>
          <w:rFonts w:ascii="Times New Roman" w:hAnsi="Times New Roman"/>
          <w:sz w:val="24"/>
          <w:szCs w:val="24"/>
        </w:rPr>
        <w:t>-20</w:t>
      </w:r>
      <w:r w:rsidRPr="00916F87">
        <w:rPr>
          <w:rFonts w:ascii="Times New Roman" w:hAnsi="Times New Roman"/>
          <w:sz w:val="24"/>
          <w:szCs w:val="24"/>
        </w:rPr>
        <w:t>15 учебном году выдаваться не будут.</w:t>
      </w:r>
    </w:p>
    <w:p w:rsidR="00E24B69" w:rsidRPr="00916F87" w:rsidRDefault="00E24B69" w:rsidP="00E24B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24B69" w:rsidRPr="008632A4" w:rsidRDefault="00E24B69" w:rsidP="00E24B69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Таблица  4</w:t>
      </w:r>
    </w:p>
    <w:p w:rsidR="00E24B69" w:rsidRPr="007B2D0A" w:rsidRDefault="00E24B69" w:rsidP="00E24B6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24B69" w:rsidRDefault="00E24B69" w:rsidP="00E24B69"/>
    <w:p w:rsidR="0065336B" w:rsidRDefault="0065336B"/>
    <w:sectPr w:rsidR="0065336B" w:rsidSect="00A2619E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129"/>
    <w:rsid w:val="0065336B"/>
    <w:rsid w:val="00AD670B"/>
    <w:rsid w:val="00D70129"/>
    <w:rsid w:val="00E24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B69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4B69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B69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4B69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357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Библиотека1</dc:creator>
  <cp:keywords/>
  <dc:description/>
  <cp:lastModifiedBy>Библиотека1</cp:lastModifiedBy>
  <cp:revision>3</cp:revision>
  <dcterms:created xsi:type="dcterms:W3CDTF">2014-11-27T11:28:00Z</dcterms:created>
  <dcterms:modified xsi:type="dcterms:W3CDTF">2014-11-27T11:38:00Z</dcterms:modified>
</cp:coreProperties>
</file>